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53469" w14:textId="7072F53A" w:rsidR="00D02567" w:rsidRDefault="00D02567" w:rsidP="00D02567">
      <w:pPr>
        <w:pStyle w:val="Heading1"/>
      </w:pPr>
      <w:r>
        <w:t>Bynder Bridge Doc test</w:t>
      </w:r>
      <w:r w:rsidR="00FA3BCE">
        <w:t xml:space="preserve"> V</w:t>
      </w:r>
      <w:r w:rsidR="005B53C5">
        <w:t>2</w:t>
      </w:r>
    </w:p>
    <w:sectPr w:rsidR="00D02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567"/>
    <w:rsid w:val="005B53C5"/>
    <w:rsid w:val="00772FAE"/>
    <w:rsid w:val="00D02567"/>
    <w:rsid w:val="00FA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AEC82"/>
  <w15:chartTrackingRefBased/>
  <w15:docId w15:val="{CF5692A9-2D9F-4063-B874-0D3196F0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5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5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5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5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5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5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5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5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5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5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21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poultney</dc:creator>
  <cp:keywords/>
  <dc:description/>
  <cp:lastModifiedBy>ian poultney</cp:lastModifiedBy>
  <cp:revision>3</cp:revision>
  <dcterms:created xsi:type="dcterms:W3CDTF">2026-08-21T10:44:00Z</dcterms:created>
  <dcterms:modified xsi:type="dcterms:W3CDTF">2026-08-21T11:28:00Z</dcterms:modified>
</cp:coreProperties>
</file>